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397" w:rsidRDefault="00D61397" w:rsidP="00D61397">
      <w:pPr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附件1       </w:t>
      </w:r>
    </w:p>
    <w:p w:rsidR="00D61397" w:rsidRDefault="00D61397" w:rsidP="00D61397">
      <w:pPr>
        <w:ind w:firstLineChars="495" w:firstLine="1789"/>
        <w:rPr>
          <w:rFonts w:ascii="宋体" w:eastAsia="宋体" w:hAnsi="宋体" w:cs="宋体"/>
          <w:b/>
          <w:bCs/>
          <w:sz w:val="36"/>
          <w:szCs w:val="36"/>
        </w:rPr>
      </w:pPr>
      <w:bookmarkStart w:id="0" w:name="_GoBack"/>
      <w:r>
        <w:rPr>
          <w:rFonts w:ascii="宋体" w:eastAsia="宋体" w:hAnsi="宋体" w:cs="宋体" w:hint="eastAsia"/>
          <w:b/>
          <w:bCs/>
          <w:sz w:val="36"/>
          <w:szCs w:val="36"/>
        </w:rPr>
        <w:t>昆明理工大学附属安宁市第一人民医院</w:t>
      </w:r>
    </w:p>
    <w:p w:rsidR="00D61397" w:rsidRDefault="00D61397" w:rsidP="00D61397">
      <w:pPr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 xml:space="preserve">  教研室主任(副主任)考核表</w:t>
      </w:r>
    </w:p>
    <w:bookmarkEnd w:id="0"/>
    <w:p w:rsidR="00D61397" w:rsidRDefault="00D61397" w:rsidP="00D61397">
      <w:pPr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D61397" w:rsidRDefault="00D61397" w:rsidP="00D61397">
      <w:pPr>
        <w:ind w:leftChars="-472" w:left="-991" w:firstLineChars="283" w:firstLine="682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被考核人姓名：          考核时间：             教研室：              考核总得分：</w:t>
      </w:r>
    </w:p>
    <w:tbl>
      <w:tblPr>
        <w:tblpPr w:leftFromText="180" w:rightFromText="180" w:vertAnchor="text" w:horzAnchor="page" w:tblpX="842" w:tblpY="280"/>
        <w:tblOverlap w:val="never"/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5910"/>
        <w:gridCol w:w="630"/>
        <w:gridCol w:w="1050"/>
        <w:gridCol w:w="1095"/>
        <w:gridCol w:w="1155"/>
      </w:tblGrid>
      <w:tr w:rsidR="00D61397" w:rsidTr="009A7ECD">
        <w:trPr>
          <w:trHeight w:hRule="exact" w:val="369"/>
        </w:trPr>
        <w:tc>
          <w:tcPr>
            <w:tcW w:w="660" w:type="dxa"/>
            <w:vMerge w:val="restart"/>
            <w:vAlign w:val="center"/>
          </w:tcPr>
          <w:p w:rsidR="00D61397" w:rsidRPr="00633020" w:rsidRDefault="00D61397" w:rsidP="009A7ECD">
            <w:pPr>
              <w:spacing w:line="340" w:lineRule="exact"/>
              <w:ind w:leftChars="-2" w:left="-4" w:firstLineChars="2" w:firstLine="4"/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633020">
              <w:rPr>
                <w:rFonts w:ascii="宋体" w:eastAsia="宋体" w:hAnsi="宋体" w:cs="宋体" w:hint="eastAsia"/>
                <w:b/>
                <w:szCs w:val="21"/>
              </w:rPr>
              <w:t>序号</w:t>
            </w:r>
          </w:p>
        </w:tc>
        <w:tc>
          <w:tcPr>
            <w:tcW w:w="5910" w:type="dxa"/>
            <w:vMerge w:val="restart"/>
            <w:vAlign w:val="center"/>
          </w:tcPr>
          <w:p w:rsidR="00D61397" w:rsidRPr="00633020" w:rsidRDefault="00D61397" w:rsidP="009A7ECD">
            <w:pPr>
              <w:spacing w:line="340" w:lineRule="exact"/>
              <w:jc w:val="center"/>
              <w:rPr>
                <w:rFonts w:ascii="宋体" w:eastAsia="宋体" w:hAnsi="宋体" w:cs="宋体"/>
                <w:b/>
                <w:szCs w:val="21"/>
              </w:rPr>
            </w:pPr>
          </w:p>
          <w:p w:rsidR="00D61397" w:rsidRPr="00633020" w:rsidRDefault="00D61397" w:rsidP="009A7ECD">
            <w:pPr>
              <w:spacing w:line="340" w:lineRule="exact"/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633020">
              <w:rPr>
                <w:rFonts w:ascii="宋体" w:eastAsia="宋体" w:hAnsi="宋体" w:cs="宋体" w:hint="eastAsia"/>
                <w:b/>
                <w:szCs w:val="21"/>
              </w:rPr>
              <w:t>考评内容</w:t>
            </w:r>
          </w:p>
        </w:tc>
        <w:tc>
          <w:tcPr>
            <w:tcW w:w="630" w:type="dxa"/>
            <w:vMerge w:val="restart"/>
            <w:vAlign w:val="center"/>
          </w:tcPr>
          <w:p w:rsidR="00D61397" w:rsidRPr="00633020" w:rsidRDefault="00D61397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633020">
              <w:rPr>
                <w:rFonts w:ascii="宋体" w:eastAsia="宋体" w:hAnsi="宋体" w:cs="宋体" w:hint="eastAsia"/>
                <w:b/>
                <w:szCs w:val="21"/>
              </w:rPr>
              <w:t>标准分值(分）</w:t>
            </w:r>
          </w:p>
          <w:p w:rsidR="00D61397" w:rsidRPr="00633020" w:rsidRDefault="00D61397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</w:p>
        </w:tc>
        <w:tc>
          <w:tcPr>
            <w:tcW w:w="1050" w:type="dxa"/>
            <w:vMerge w:val="restart"/>
            <w:vAlign w:val="center"/>
          </w:tcPr>
          <w:p w:rsidR="00D61397" w:rsidRPr="00633020" w:rsidRDefault="00D61397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633020">
              <w:rPr>
                <w:rFonts w:ascii="宋体" w:eastAsia="宋体" w:hAnsi="宋体" w:cs="宋体" w:hint="eastAsia"/>
                <w:b/>
                <w:szCs w:val="21"/>
              </w:rPr>
              <w:t>自我考评(分）</w:t>
            </w:r>
          </w:p>
        </w:tc>
        <w:tc>
          <w:tcPr>
            <w:tcW w:w="2250" w:type="dxa"/>
            <w:gridSpan w:val="2"/>
            <w:vAlign w:val="center"/>
          </w:tcPr>
          <w:p w:rsidR="00D61397" w:rsidRPr="00633020" w:rsidRDefault="00D61397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633020">
              <w:rPr>
                <w:rFonts w:ascii="宋体" w:eastAsia="宋体" w:hAnsi="宋体" w:cs="宋体" w:hint="eastAsia"/>
                <w:b/>
                <w:szCs w:val="21"/>
              </w:rPr>
              <w:t>教学管理科考核</w:t>
            </w:r>
          </w:p>
        </w:tc>
      </w:tr>
      <w:tr w:rsidR="00D61397" w:rsidTr="009A7ECD">
        <w:trPr>
          <w:trHeight w:hRule="exact" w:val="292"/>
        </w:trPr>
        <w:tc>
          <w:tcPr>
            <w:tcW w:w="660" w:type="dxa"/>
            <w:vMerge/>
            <w:vAlign w:val="center"/>
          </w:tcPr>
          <w:p w:rsidR="00D61397" w:rsidRPr="00633020" w:rsidRDefault="00D61397" w:rsidP="009A7ECD">
            <w:pPr>
              <w:spacing w:line="340" w:lineRule="exact"/>
              <w:ind w:leftChars="-2" w:left="-4" w:firstLineChars="2" w:firstLine="4"/>
              <w:jc w:val="center"/>
              <w:rPr>
                <w:rFonts w:ascii="宋体" w:eastAsia="宋体" w:hAnsi="宋体" w:cs="宋体"/>
                <w:b/>
                <w:szCs w:val="21"/>
              </w:rPr>
            </w:pPr>
          </w:p>
        </w:tc>
        <w:tc>
          <w:tcPr>
            <w:tcW w:w="5910" w:type="dxa"/>
            <w:vMerge/>
            <w:vAlign w:val="center"/>
          </w:tcPr>
          <w:p w:rsidR="00D61397" w:rsidRPr="00633020" w:rsidRDefault="00D61397" w:rsidP="009A7ECD">
            <w:pPr>
              <w:spacing w:line="340" w:lineRule="exact"/>
              <w:jc w:val="center"/>
              <w:rPr>
                <w:rFonts w:ascii="宋体" w:eastAsia="宋体" w:hAnsi="宋体" w:cs="宋体"/>
                <w:b/>
                <w:szCs w:val="21"/>
              </w:rPr>
            </w:pPr>
          </w:p>
        </w:tc>
        <w:tc>
          <w:tcPr>
            <w:tcW w:w="630" w:type="dxa"/>
            <w:vMerge/>
            <w:vAlign w:val="center"/>
          </w:tcPr>
          <w:p w:rsidR="00D61397" w:rsidRPr="00633020" w:rsidRDefault="00D61397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</w:p>
        </w:tc>
        <w:tc>
          <w:tcPr>
            <w:tcW w:w="1050" w:type="dxa"/>
            <w:vMerge/>
            <w:vAlign w:val="center"/>
          </w:tcPr>
          <w:p w:rsidR="00D61397" w:rsidRPr="00633020" w:rsidRDefault="00D61397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</w:p>
        </w:tc>
        <w:tc>
          <w:tcPr>
            <w:tcW w:w="1095" w:type="dxa"/>
            <w:vAlign w:val="center"/>
          </w:tcPr>
          <w:p w:rsidR="00D61397" w:rsidRPr="00633020" w:rsidRDefault="00D61397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633020">
              <w:rPr>
                <w:rFonts w:ascii="宋体" w:eastAsia="宋体" w:hAnsi="宋体" w:cs="宋体" w:hint="eastAsia"/>
                <w:b/>
                <w:szCs w:val="21"/>
              </w:rPr>
              <w:t>分值（分）</w:t>
            </w:r>
          </w:p>
        </w:tc>
        <w:tc>
          <w:tcPr>
            <w:tcW w:w="1155" w:type="dxa"/>
            <w:vAlign w:val="center"/>
          </w:tcPr>
          <w:p w:rsidR="00D61397" w:rsidRPr="00633020" w:rsidRDefault="00D61397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633020">
              <w:rPr>
                <w:rFonts w:ascii="宋体" w:eastAsia="宋体" w:hAnsi="宋体" w:cs="宋体" w:hint="eastAsia"/>
                <w:b/>
                <w:szCs w:val="21"/>
              </w:rPr>
              <w:t>考核人</w:t>
            </w:r>
          </w:p>
        </w:tc>
      </w:tr>
      <w:tr w:rsidR="00D61397" w:rsidTr="009A7ECD">
        <w:trPr>
          <w:trHeight w:hRule="exact" w:val="763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在医院和教学管理科的领导下，执行、完成各项教学任务（教学活动计划等），未按时完成或提交一次扣1分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hRule="exact" w:val="709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教研室按要求和规范做好教学档案管理工作，未按要求和规范做扣2分，资料不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完善扣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3分，未及时归档保存扣3分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10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hRule="exact" w:val="714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</w:t>
            </w: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审核教学进度表（计划）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hRule="exact" w:val="993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</w:t>
            </w: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组织教研室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每2月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进行1次集体备课、教案书写、试讲及评价，根据遴选结果，确定带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教老师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名单。确保教学工作正常进行，资料完整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12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hRule="exact" w:val="701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督促教研室做好考试试卷审核、阅卷、成绩统计、试卷分析，审核签字，并按时提交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hRule="exact" w:val="998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</w:t>
            </w: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ind w:left="27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每季度听本教研室上大课教师的大课讲授至少二次，检查临床教师的见习或实习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课至少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二次，听课记录及意见反馈资料完整，并及时整理归档保存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10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hRule="exact" w:val="1125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</w:t>
            </w: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对课程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组教学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查房、技能培训、小讲座、病例讨论等教学活动每季度参加教学质量评价各1次，记录及时，资料真实、整理归档规范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8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hRule="exact" w:val="492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8</w:t>
            </w: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严格管理实习同学，发现问题及时解决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hRule="exact" w:val="1351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9</w:t>
            </w: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做好教师队伍建设，指导教学秘书制定和完善教研室建设和师资培养的计划和措施。年终教学计划、总结，包括师资（年轻教师）培养计划、总结、措施，教研室主任须审核签字，按时提交，未按时提交扣2分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hRule="exact" w:val="1136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10</w:t>
            </w: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每月组织1次教研室活动，对上月教研室教学工作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作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总结，安排当月教学工作，并对重大问题提交教研室讨论，会议资料完善、规范，及时整理保存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10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hRule="exact" w:val="698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11</w:t>
            </w: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参加</w:t>
            </w:r>
            <w:r w:rsidRPr="002C7DF1">
              <w:rPr>
                <w:rFonts w:ascii="宋体" w:eastAsia="宋体" w:hAnsi="宋体" w:cs="宋体" w:hint="eastAsia"/>
                <w:szCs w:val="21"/>
              </w:rPr>
              <w:t>教学管理科</w:t>
            </w:r>
            <w:r>
              <w:rPr>
                <w:rFonts w:ascii="宋体" w:eastAsia="宋体" w:hAnsi="宋体" w:cs="宋体" w:hint="eastAsia"/>
                <w:szCs w:val="21"/>
              </w:rPr>
              <w:t>组织的教学工作会议、教学质量督导和检查等活动，每少1次扣1分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5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hRule="exact" w:val="601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12</w:t>
            </w: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协助医院认真组织教研室课堂教学比赛和技能操作比赛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hRule="exact" w:val="1003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13</w:t>
            </w: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做好教研室教学研究和改革，每年确保教研室下设的课程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组发表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论文至少1篇，院级立项教学课题至少1项，立项项目开展顺利，无论文、课题各扣5分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10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hRule="exact" w:val="559"/>
        </w:trPr>
        <w:tc>
          <w:tcPr>
            <w:tcW w:w="66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14</w:t>
            </w:r>
          </w:p>
        </w:tc>
        <w:tc>
          <w:tcPr>
            <w:tcW w:w="5910" w:type="dxa"/>
            <w:vAlign w:val="center"/>
          </w:tcPr>
          <w:p w:rsidR="00D61397" w:rsidRDefault="00D61397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每年积极参加院内、外教学培训学习，每缺1次扣2分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10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61397" w:rsidTr="009A7ECD">
        <w:trPr>
          <w:trHeight w:val="496"/>
        </w:trPr>
        <w:tc>
          <w:tcPr>
            <w:tcW w:w="6570" w:type="dxa"/>
            <w:gridSpan w:val="2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合    计</w:t>
            </w:r>
          </w:p>
        </w:tc>
        <w:tc>
          <w:tcPr>
            <w:tcW w:w="630" w:type="dxa"/>
            <w:vAlign w:val="center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100</w:t>
            </w:r>
          </w:p>
        </w:tc>
        <w:tc>
          <w:tcPr>
            <w:tcW w:w="1050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9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5" w:type="dxa"/>
          </w:tcPr>
          <w:p w:rsidR="00D61397" w:rsidRDefault="00D61397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</w:tbl>
    <w:p w:rsidR="00D61397" w:rsidRDefault="00D61397" w:rsidP="00D61397">
      <w:pPr>
        <w:rPr>
          <w:rFonts w:ascii="宋体" w:eastAsia="宋体" w:hAnsi="宋体" w:cs="宋体"/>
          <w:b/>
          <w:bCs/>
          <w:sz w:val="28"/>
          <w:szCs w:val="28"/>
        </w:rPr>
      </w:pPr>
    </w:p>
    <w:p w:rsidR="002E07DC" w:rsidRDefault="002E07DC"/>
    <w:sectPr w:rsidR="002E07DC" w:rsidSect="00D61397">
      <w:pgSz w:w="11906" w:h="16838"/>
      <w:pgMar w:top="1440" w:right="991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CFA" w:rsidRDefault="00EE7CFA" w:rsidP="00D61397">
      <w:r>
        <w:separator/>
      </w:r>
    </w:p>
  </w:endnote>
  <w:endnote w:type="continuationSeparator" w:id="0">
    <w:p w:rsidR="00EE7CFA" w:rsidRDefault="00EE7CFA" w:rsidP="00D61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CFA" w:rsidRDefault="00EE7CFA" w:rsidP="00D61397">
      <w:r>
        <w:separator/>
      </w:r>
    </w:p>
  </w:footnote>
  <w:footnote w:type="continuationSeparator" w:id="0">
    <w:p w:rsidR="00EE7CFA" w:rsidRDefault="00EE7CFA" w:rsidP="00D613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B6C"/>
    <w:rsid w:val="002E07DC"/>
    <w:rsid w:val="00517B6C"/>
    <w:rsid w:val="00D61397"/>
    <w:rsid w:val="00EE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39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13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13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13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13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39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13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13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13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13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839</Characters>
  <Application>Microsoft Office Word</Application>
  <DocSecurity>0</DocSecurity>
  <Lines>6</Lines>
  <Paragraphs>1</Paragraphs>
  <ScaleCrop>false</ScaleCrop>
  <Company>workgroup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刘存芬</dc:creator>
  <cp:keywords/>
  <dc:description/>
  <cp:lastModifiedBy>刘存芬</cp:lastModifiedBy>
  <cp:revision>2</cp:revision>
  <dcterms:created xsi:type="dcterms:W3CDTF">2023-01-03T07:52:00Z</dcterms:created>
  <dcterms:modified xsi:type="dcterms:W3CDTF">2023-01-03T07:53:00Z</dcterms:modified>
</cp:coreProperties>
</file>